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32B3" w14:textId="35AE84B6" w:rsidR="00107CB5" w:rsidRPr="00584BCD" w:rsidRDefault="00107CB5" w:rsidP="00107CB5">
      <w:pPr>
        <w:pStyle w:val="a9"/>
        <w:ind w:left="0" w:firstLine="851"/>
        <w:jc w:val="both"/>
        <w:rPr>
          <w:rFonts w:ascii="Times New Roman" w:hAnsi="Times New Roman"/>
        </w:rPr>
      </w:pPr>
      <w:r w:rsidRPr="00584BCD">
        <w:rPr>
          <w:rFonts w:ascii="Times New Roman" w:hAnsi="Times New Roman"/>
        </w:rPr>
        <w:t xml:space="preserve">Администрация Дзержинского района </w:t>
      </w:r>
      <w:r w:rsidR="00584BCD" w:rsidRPr="00584BCD">
        <w:rPr>
          <w:rFonts w:ascii="Times New Roman" w:hAnsi="Times New Roman"/>
        </w:rPr>
        <w:t>информирует работодателей, осуществляющих свою деятельность на территории района, о том,</w:t>
      </w:r>
      <w:r w:rsidRPr="00584BCD">
        <w:rPr>
          <w:rFonts w:ascii="Times New Roman" w:hAnsi="Times New Roman"/>
        </w:rPr>
        <w:t xml:space="preserve"> что </w:t>
      </w:r>
      <w:r w:rsidR="00CB6938" w:rsidRPr="00584BCD">
        <w:rPr>
          <w:rFonts w:ascii="Times New Roman" w:hAnsi="Times New Roman"/>
        </w:rPr>
        <w:t>с 01.09.</w:t>
      </w:r>
      <w:r w:rsidRPr="00584BCD">
        <w:rPr>
          <w:rFonts w:ascii="Times New Roman" w:hAnsi="Times New Roman"/>
        </w:rPr>
        <w:t xml:space="preserve">2024 прекращает действие Приказ Министерства здравоохранения России от 15.12.2000 №1331н, который устанавливает «Требования к содержимому аптечек для оказания первой помощи работникам», включая необходимые медицинские изделия. </w:t>
      </w:r>
    </w:p>
    <w:p w14:paraId="3AA06FCE" w14:textId="793D6866" w:rsidR="006B250E" w:rsidRPr="00584BCD" w:rsidRDefault="00107CB5" w:rsidP="00584BCD">
      <w:pPr>
        <w:pStyle w:val="a9"/>
        <w:ind w:left="0" w:firstLine="851"/>
        <w:jc w:val="both"/>
        <w:rPr>
          <w:rFonts w:ascii="Times New Roman" w:hAnsi="Times New Roman"/>
        </w:rPr>
      </w:pPr>
      <w:r w:rsidRPr="00584BCD">
        <w:rPr>
          <w:rFonts w:ascii="Times New Roman" w:hAnsi="Times New Roman"/>
        </w:rPr>
        <w:t>С 01.09.2024 вступают в силу новые требования к содержанию медицинских аптечек, указанные в Приказе Мин</w:t>
      </w:r>
      <w:r w:rsidR="00584BCD" w:rsidRPr="00584BCD">
        <w:rPr>
          <w:rFonts w:ascii="Times New Roman" w:hAnsi="Times New Roman"/>
        </w:rPr>
        <w:t>истерства здравоохранения</w:t>
      </w:r>
      <w:r w:rsidRPr="00584BCD">
        <w:rPr>
          <w:rFonts w:ascii="Times New Roman" w:hAnsi="Times New Roman"/>
        </w:rPr>
        <w:t xml:space="preserve"> России от 24.05.2024 № 262-н.</w:t>
      </w:r>
      <w:r w:rsidR="00CB6938" w:rsidRPr="00584BCD">
        <w:rPr>
          <w:rFonts w:ascii="Times New Roman" w:hAnsi="Times New Roman"/>
        </w:rPr>
        <w:t xml:space="preserve"> </w:t>
      </w:r>
      <w:r w:rsidR="00584BCD" w:rsidRPr="00584BCD">
        <w:rPr>
          <w:rFonts w:ascii="Times New Roman" w:hAnsi="Times New Roman"/>
        </w:rPr>
        <w:t>В</w:t>
      </w:r>
      <w:r w:rsidR="00CB6938" w:rsidRPr="00584BCD">
        <w:rPr>
          <w:rFonts w:ascii="Times New Roman" w:hAnsi="Times New Roman"/>
        </w:rPr>
        <w:t xml:space="preserve"> соответствии с новыми требованиями, в медицинской аптечке</w:t>
      </w:r>
      <w:r w:rsidR="00584BCD" w:rsidRPr="00584BCD">
        <w:rPr>
          <w:rFonts w:ascii="Times New Roman" w:hAnsi="Times New Roman"/>
        </w:rPr>
        <w:t>, помимо утверждённых медикаментов</w:t>
      </w:r>
      <w:r w:rsidR="00CB6938" w:rsidRPr="00584BCD">
        <w:rPr>
          <w:rFonts w:ascii="Times New Roman" w:hAnsi="Times New Roman"/>
        </w:rPr>
        <w:t xml:space="preserve"> должны быть: инструкция по оказанию первой помощи с использованием аптечки</w:t>
      </w:r>
      <w:r w:rsidR="00584BCD" w:rsidRPr="00584BCD">
        <w:rPr>
          <w:rFonts w:ascii="Times New Roman" w:hAnsi="Times New Roman"/>
        </w:rPr>
        <w:t xml:space="preserve">, </w:t>
      </w:r>
      <w:r w:rsidR="00CB6938" w:rsidRPr="00584BCD">
        <w:rPr>
          <w:rFonts w:ascii="Times New Roman" w:hAnsi="Times New Roman"/>
        </w:rPr>
        <w:t>блокнот формата не менее A7</w:t>
      </w:r>
      <w:r w:rsidR="00584BCD" w:rsidRPr="00584BCD">
        <w:rPr>
          <w:rFonts w:ascii="Times New Roman" w:hAnsi="Times New Roman"/>
        </w:rPr>
        <w:t xml:space="preserve">, </w:t>
      </w:r>
      <w:r w:rsidR="00CB6938" w:rsidRPr="00584BCD">
        <w:rPr>
          <w:rFonts w:ascii="Times New Roman" w:hAnsi="Times New Roman"/>
        </w:rPr>
        <w:t>черный или синий маркер или карандаш</w:t>
      </w:r>
      <w:r w:rsidR="00584BCD" w:rsidRPr="00584BCD">
        <w:rPr>
          <w:rFonts w:ascii="Times New Roman" w:hAnsi="Times New Roman"/>
        </w:rPr>
        <w:t xml:space="preserve">, </w:t>
      </w:r>
      <w:r w:rsidR="006B250E" w:rsidRPr="00584BCD">
        <w:rPr>
          <w:rFonts w:ascii="Times New Roman" w:hAnsi="Times New Roman"/>
        </w:rPr>
        <w:t>футляр или сумка.</w:t>
      </w:r>
      <w:r w:rsidR="006B250E" w:rsidRPr="00584BCD">
        <w:rPr>
          <w:rFonts w:ascii="Times New Roman" w:hAnsi="Times New Roman"/>
        </w:rPr>
        <w:tab/>
      </w:r>
    </w:p>
    <w:p w14:paraId="6DE1492B" w14:textId="77736E53" w:rsidR="00CB6938" w:rsidRPr="00584BCD" w:rsidRDefault="00CB6938" w:rsidP="00CB6938">
      <w:pPr>
        <w:pStyle w:val="a9"/>
        <w:ind w:left="0" w:firstLine="851"/>
        <w:jc w:val="both"/>
        <w:rPr>
          <w:rFonts w:ascii="Times New Roman" w:hAnsi="Times New Roman"/>
        </w:rPr>
      </w:pPr>
      <w:r w:rsidRPr="00584BCD">
        <w:rPr>
          <w:rFonts w:ascii="Times New Roman" w:hAnsi="Times New Roman"/>
        </w:rPr>
        <w:t>Дополнительно поясняем, что аптечки, произведенные до 01.09.2024 года, можно применять до истечения срока годности содержащихся в них медицинских изделий, но не позднее 1 сентября 2027 года.</w:t>
      </w:r>
    </w:p>
    <w:p w14:paraId="225C5965" w14:textId="5D3B6911" w:rsidR="006B250E" w:rsidRDefault="00584BCD" w:rsidP="00CB6938">
      <w:pPr>
        <w:pStyle w:val="a9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3A9F3F" wp14:editId="1C6A56BE">
            <wp:extent cx="5391150" cy="682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50E" w:rsidSect="0087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A4CF" w14:textId="77777777" w:rsidR="00A30036" w:rsidRDefault="00A30036" w:rsidP="008B7BA4">
      <w:r>
        <w:separator/>
      </w:r>
    </w:p>
  </w:endnote>
  <w:endnote w:type="continuationSeparator" w:id="0">
    <w:p w14:paraId="6A3F1E91" w14:textId="77777777" w:rsidR="00A30036" w:rsidRDefault="00A30036" w:rsidP="008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2105" w14:textId="77777777" w:rsidR="00A30036" w:rsidRDefault="00A30036" w:rsidP="008B7BA4">
      <w:r>
        <w:separator/>
      </w:r>
    </w:p>
  </w:footnote>
  <w:footnote w:type="continuationSeparator" w:id="0">
    <w:p w14:paraId="514D4176" w14:textId="77777777" w:rsidR="00A30036" w:rsidRDefault="00A30036" w:rsidP="008B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34E"/>
    <w:multiLevelType w:val="hybridMultilevel"/>
    <w:tmpl w:val="D584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10E"/>
    <w:multiLevelType w:val="hybridMultilevel"/>
    <w:tmpl w:val="F676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2B0"/>
    <w:multiLevelType w:val="hybridMultilevel"/>
    <w:tmpl w:val="4254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3C83"/>
    <w:multiLevelType w:val="hybridMultilevel"/>
    <w:tmpl w:val="CBD65BC4"/>
    <w:lvl w:ilvl="0" w:tplc="BD60B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90C99"/>
    <w:multiLevelType w:val="hybridMultilevel"/>
    <w:tmpl w:val="0D0CDF6A"/>
    <w:lvl w:ilvl="0" w:tplc="3BB05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C4"/>
    <w:rsid w:val="00004D65"/>
    <w:rsid w:val="000218BE"/>
    <w:rsid w:val="00026D85"/>
    <w:rsid w:val="0005034F"/>
    <w:rsid w:val="00050AA0"/>
    <w:rsid w:val="00065069"/>
    <w:rsid w:val="00073911"/>
    <w:rsid w:val="000E52E2"/>
    <w:rsid w:val="000F713B"/>
    <w:rsid w:val="001021DC"/>
    <w:rsid w:val="00107CB5"/>
    <w:rsid w:val="0015406A"/>
    <w:rsid w:val="00161891"/>
    <w:rsid w:val="00184DEE"/>
    <w:rsid w:val="001A4F21"/>
    <w:rsid w:val="001D5DFC"/>
    <w:rsid w:val="001D65B5"/>
    <w:rsid w:val="001E3120"/>
    <w:rsid w:val="00211CEE"/>
    <w:rsid w:val="002142D7"/>
    <w:rsid w:val="0025164C"/>
    <w:rsid w:val="002737BA"/>
    <w:rsid w:val="0029087B"/>
    <w:rsid w:val="002C26E8"/>
    <w:rsid w:val="002C3970"/>
    <w:rsid w:val="002C6E5E"/>
    <w:rsid w:val="002D6414"/>
    <w:rsid w:val="002E0520"/>
    <w:rsid w:val="002E3B0C"/>
    <w:rsid w:val="002F0B15"/>
    <w:rsid w:val="00314D03"/>
    <w:rsid w:val="00315F0F"/>
    <w:rsid w:val="00316FB2"/>
    <w:rsid w:val="00325387"/>
    <w:rsid w:val="00330D07"/>
    <w:rsid w:val="00343F48"/>
    <w:rsid w:val="00354F22"/>
    <w:rsid w:val="00362F53"/>
    <w:rsid w:val="00365413"/>
    <w:rsid w:val="00371891"/>
    <w:rsid w:val="0038025B"/>
    <w:rsid w:val="00394127"/>
    <w:rsid w:val="003C6D76"/>
    <w:rsid w:val="003D109F"/>
    <w:rsid w:val="003D26C4"/>
    <w:rsid w:val="00404261"/>
    <w:rsid w:val="00414DD4"/>
    <w:rsid w:val="00444952"/>
    <w:rsid w:val="004B2D77"/>
    <w:rsid w:val="004D3600"/>
    <w:rsid w:val="004D63E7"/>
    <w:rsid w:val="004D7BF7"/>
    <w:rsid w:val="00502011"/>
    <w:rsid w:val="005035DB"/>
    <w:rsid w:val="005252B7"/>
    <w:rsid w:val="00536ADF"/>
    <w:rsid w:val="0056452D"/>
    <w:rsid w:val="00571245"/>
    <w:rsid w:val="00584BCD"/>
    <w:rsid w:val="00593A2D"/>
    <w:rsid w:val="005B7893"/>
    <w:rsid w:val="005C62D5"/>
    <w:rsid w:val="005E3F3B"/>
    <w:rsid w:val="005F0F69"/>
    <w:rsid w:val="00611F6E"/>
    <w:rsid w:val="00643009"/>
    <w:rsid w:val="00660A81"/>
    <w:rsid w:val="006733C9"/>
    <w:rsid w:val="00673D10"/>
    <w:rsid w:val="00675012"/>
    <w:rsid w:val="006A2907"/>
    <w:rsid w:val="006B250E"/>
    <w:rsid w:val="006B73AC"/>
    <w:rsid w:val="006D0289"/>
    <w:rsid w:val="006D7C09"/>
    <w:rsid w:val="006E6D5D"/>
    <w:rsid w:val="007063C6"/>
    <w:rsid w:val="007101A9"/>
    <w:rsid w:val="00720256"/>
    <w:rsid w:val="0072736E"/>
    <w:rsid w:val="0073068B"/>
    <w:rsid w:val="007316CE"/>
    <w:rsid w:val="007331C4"/>
    <w:rsid w:val="00736966"/>
    <w:rsid w:val="007719A2"/>
    <w:rsid w:val="00777116"/>
    <w:rsid w:val="0079588C"/>
    <w:rsid w:val="007B073D"/>
    <w:rsid w:val="007B265B"/>
    <w:rsid w:val="007C23E2"/>
    <w:rsid w:val="0080275D"/>
    <w:rsid w:val="00806860"/>
    <w:rsid w:val="00847331"/>
    <w:rsid w:val="00877F5F"/>
    <w:rsid w:val="00886034"/>
    <w:rsid w:val="008B48F2"/>
    <w:rsid w:val="008B7BA4"/>
    <w:rsid w:val="008D6D72"/>
    <w:rsid w:val="008E15A5"/>
    <w:rsid w:val="008E23F0"/>
    <w:rsid w:val="008F313A"/>
    <w:rsid w:val="00915121"/>
    <w:rsid w:val="00943D99"/>
    <w:rsid w:val="00954393"/>
    <w:rsid w:val="009C0E7A"/>
    <w:rsid w:val="009C461F"/>
    <w:rsid w:val="009C7184"/>
    <w:rsid w:val="009D0CB3"/>
    <w:rsid w:val="009E5F8D"/>
    <w:rsid w:val="009E6F22"/>
    <w:rsid w:val="009F10BB"/>
    <w:rsid w:val="009F2D0E"/>
    <w:rsid w:val="00A015F1"/>
    <w:rsid w:val="00A06218"/>
    <w:rsid w:val="00A06339"/>
    <w:rsid w:val="00A30036"/>
    <w:rsid w:val="00A362C6"/>
    <w:rsid w:val="00A41223"/>
    <w:rsid w:val="00A524C1"/>
    <w:rsid w:val="00A81327"/>
    <w:rsid w:val="00A91254"/>
    <w:rsid w:val="00AC1FE8"/>
    <w:rsid w:val="00AD026A"/>
    <w:rsid w:val="00AE0F1D"/>
    <w:rsid w:val="00AF54E1"/>
    <w:rsid w:val="00B360EA"/>
    <w:rsid w:val="00B37C38"/>
    <w:rsid w:val="00B56D75"/>
    <w:rsid w:val="00B7557D"/>
    <w:rsid w:val="00B97BEA"/>
    <w:rsid w:val="00BA4CB2"/>
    <w:rsid w:val="00BA67DC"/>
    <w:rsid w:val="00BC225B"/>
    <w:rsid w:val="00BD498D"/>
    <w:rsid w:val="00BE0536"/>
    <w:rsid w:val="00BF1A47"/>
    <w:rsid w:val="00C0408E"/>
    <w:rsid w:val="00C2121A"/>
    <w:rsid w:val="00C32509"/>
    <w:rsid w:val="00C32646"/>
    <w:rsid w:val="00C44AAF"/>
    <w:rsid w:val="00C47AD3"/>
    <w:rsid w:val="00C62FF2"/>
    <w:rsid w:val="00C910FB"/>
    <w:rsid w:val="00C92373"/>
    <w:rsid w:val="00CB5931"/>
    <w:rsid w:val="00CB6938"/>
    <w:rsid w:val="00CE0F0D"/>
    <w:rsid w:val="00CE429C"/>
    <w:rsid w:val="00D2629E"/>
    <w:rsid w:val="00D26CAC"/>
    <w:rsid w:val="00D45FC2"/>
    <w:rsid w:val="00D71E08"/>
    <w:rsid w:val="00DC2EBB"/>
    <w:rsid w:val="00DF0006"/>
    <w:rsid w:val="00E526AA"/>
    <w:rsid w:val="00E86505"/>
    <w:rsid w:val="00E86B12"/>
    <w:rsid w:val="00E927F8"/>
    <w:rsid w:val="00EB395B"/>
    <w:rsid w:val="00ED3DB4"/>
    <w:rsid w:val="00EE147A"/>
    <w:rsid w:val="00EF528F"/>
    <w:rsid w:val="00F07122"/>
    <w:rsid w:val="00F45EA5"/>
    <w:rsid w:val="00F9480A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EAC1"/>
  <w15:chartTrackingRefBased/>
  <w15:docId w15:val="{F513C32F-F1E9-41A2-BD39-4E74D0B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C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43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26C4"/>
    <w:rPr>
      <w:color w:val="0000FF"/>
      <w:u w:val="single"/>
    </w:rPr>
  </w:style>
  <w:style w:type="table" w:styleId="a4">
    <w:name w:val="Table Grid"/>
    <w:basedOn w:val="a1"/>
    <w:rsid w:val="003D26C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343F48"/>
    <w:rPr>
      <w:rFonts w:ascii="Times New Roman" w:eastAsia="Times New Roman" w:hAnsi="Times New Roman"/>
      <w:b/>
      <w:bCs/>
      <w:sz w:val="27"/>
      <w:szCs w:val="27"/>
    </w:rPr>
  </w:style>
  <w:style w:type="paragraph" w:styleId="2">
    <w:name w:val="Body Text 2"/>
    <w:basedOn w:val="a"/>
    <w:link w:val="20"/>
    <w:rsid w:val="0040426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Cs/>
      <w:sz w:val="28"/>
      <w:szCs w:val="20"/>
    </w:rPr>
  </w:style>
  <w:style w:type="character" w:customStyle="1" w:styleId="20">
    <w:name w:val="Основной текст 2 Знак"/>
    <w:link w:val="2"/>
    <w:rsid w:val="00404261"/>
    <w:rPr>
      <w:rFonts w:ascii="Times New Roman" w:eastAsia="Times New Roman" w:hAnsi="Times New Roman"/>
      <w:bCs/>
      <w:sz w:val="28"/>
    </w:rPr>
  </w:style>
  <w:style w:type="paragraph" w:styleId="a5">
    <w:name w:val="header"/>
    <w:basedOn w:val="a"/>
    <w:link w:val="a6"/>
    <w:uiPriority w:val="99"/>
    <w:unhideWhenUsed/>
    <w:rsid w:val="008B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B7BA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7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B7BA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8D6D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362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362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B270-7002-4DBF-9AFD-186661F5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mailto:dzergin@krasmail.ru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cp:lastPrinted>2024-07-26T03:32:00Z</cp:lastPrinted>
  <dcterms:created xsi:type="dcterms:W3CDTF">2023-03-17T03:46:00Z</dcterms:created>
  <dcterms:modified xsi:type="dcterms:W3CDTF">2024-07-26T06:02:00Z</dcterms:modified>
</cp:coreProperties>
</file>